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6" w:rsidRDefault="000D4511">
      <w:pPr>
        <w:ind w:left="-283" w:right="-466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  </w:t>
      </w:r>
    </w:p>
    <w:p w:rsidR="00406766" w:rsidRDefault="000D4511">
      <w:pPr>
        <w:ind w:left="-283" w:right="-466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     FORMATO DE SOLICITUD DE DICTAMINACIÓN</w:t>
      </w:r>
    </w:p>
    <w:p w:rsidR="00406766" w:rsidRDefault="000D4511">
      <w:pPr>
        <w:ind w:left="-283" w:right="-466"/>
        <w:jc w:val="center"/>
        <w:rPr>
          <w:rFonts w:ascii="Lato" w:eastAsia="Lato" w:hAnsi="Lato" w:cs="Lato"/>
          <w:color w:val="999999"/>
          <w:sz w:val="28"/>
          <w:szCs w:val="28"/>
        </w:rPr>
      </w:pPr>
      <w:r>
        <w:rPr>
          <w:rFonts w:ascii="Lato" w:eastAsia="Lato" w:hAnsi="Lato" w:cs="Lato"/>
          <w:color w:val="999999"/>
          <w:sz w:val="28"/>
          <w:szCs w:val="28"/>
        </w:rPr>
        <w:t xml:space="preserve"> </w:t>
      </w:r>
    </w:p>
    <w:p w:rsidR="00406766" w:rsidRDefault="00406766">
      <w:pPr>
        <w:ind w:left="-283" w:right="-466"/>
        <w:jc w:val="center"/>
        <w:rPr>
          <w:rFonts w:ascii="Lato" w:eastAsia="Lato" w:hAnsi="Lato" w:cs="Lato"/>
        </w:rPr>
      </w:pPr>
    </w:p>
    <w:p w:rsidR="00406766" w:rsidRDefault="000D4511">
      <w:pPr>
        <w:ind w:left="-283"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1.- </w:t>
      </w:r>
      <w:r>
        <w:rPr>
          <w:rFonts w:ascii="Lato" w:eastAsia="Lato" w:hAnsi="Lato" w:cs="Lato"/>
          <w:b/>
        </w:rPr>
        <w:t>Tipo de bien o servicio tecnológico</w:t>
      </w:r>
      <w:r>
        <w:rPr>
          <w:rFonts w:ascii="Lato" w:eastAsia="Lato" w:hAnsi="Lato" w:cs="Lato"/>
        </w:rPr>
        <w:t xml:space="preserve">. Señale con una X a que atiende la solicitud. </w:t>
      </w:r>
    </w:p>
    <w:p w:rsidR="00406766" w:rsidRDefault="00406766">
      <w:pPr>
        <w:ind w:left="-283" w:right="-466"/>
        <w:rPr>
          <w:rFonts w:ascii="Lato" w:eastAsia="Lato" w:hAnsi="Lato" w:cs="Lato"/>
        </w:rPr>
      </w:pPr>
    </w:p>
    <w:p w:rsidR="00406766" w:rsidRDefault="000D4511">
      <w:pPr>
        <w:numPr>
          <w:ilvl w:val="0"/>
          <w:numId w:val="1"/>
        </w:numPr>
        <w:ind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>Licenciamiento (    )</w:t>
      </w:r>
    </w:p>
    <w:p w:rsidR="00406766" w:rsidRDefault="000D4511">
      <w:pPr>
        <w:numPr>
          <w:ilvl w:val="0"/>
          <w:numId w:val="1"/>
        </w:numPr>
        <w:ind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>Arrendamiento (    )</w:t>
      </w:r>
    </w:p>
    <w:p w:rsidR="00406766" w:rsidRDefault="000D4511">
      <w:pPr>
        <w:numPr>
          <w:ilvl w:val="0"/>
          <w:numId w:val="1"/>
        </w:numPr>
        <w:ind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>Adquisición (   )</w:t>
      </w:r>
    </w:p>
    <w:p w:rsidR="00406766" w:rsidRDefault="000D4511">
      <w:pPr>
        <w:numPr>
          <w:ilvl w:val="0"/>
          <w:numId w:val="1"/>
        </w:numPr>
        <w:ind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>Contrato / Convenio que implique la transferencia de recursos públicos (    )</w:t>
      </w:r>
    </w:p>
    <w:p w:rsidR="00406766" w:rsidRDefault="00406766">
      <w:pPr>
        <w:ind w:left="-283" w:right="-466"/>
        <w:rPr>
          <w:rFonts w:ascii="Lato" w:eastAsia="Lato" w:hAnsi="Lato" w:cs="Lato"/>
        </w:rPr>
      </w:pPr>
    </w:p>
    <w:p w:rsidR="00406766" w:rsidRDefault="00406766">
      <w:pPr>
        <w:ind w:left="-283" w:right="-466"/>
        <w:rPr>
          <w:rFonts w:ascii="Lato" w:eastAsia="Lato" w:hAnsi="Lato" w:cs="Lato"/>
        </w:rPr>
      </w:pPr>
    </w:p>
    <w:p w:rsidR="00406766" w:rsidRDefault="000D4511">
      <w:pPr>
        <w:ind w:left="-283"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2.- </w:t>
      </w:r>
      <w:r>
        <w:rPr>
          <w:rFonts w:ascii="Lato" w:eastAsia="Lato" w:hAnsi="Lato" w:cs="Lato"/>
          <w:b/>
        </w:rPr>
        <w:t xml:space="preserve">Monto. </w:t>
      </w:r>
      <w:r>
        <w:rPr>
          <w:rFonts w:ascii="Lato" w:eastAsia="Lato" w:hAnsi="Lato" w:cs="Lato"/>
          <w:i/>
        </w:rPr>
        <w:t>Indique una cifra aproximada en pesos mexicanos a partir del estudio de mercado y cotizaciones del monto total del bien o servicio tecnológico</w:t>
      </w:r>
      <w:r w:rsidR="006646AC">
        <w:rPr>
          <w:rFonts w:ascii="Lato" w:eastAsia="Lato" w:hAnsi="Lato" w:cs="Lato"/>
          <w:i/>
        </w:rPr>
        <w:t xml:space="preserve"> indicado en la opción anterior</w:t>
      </w:r>
      <w:r>
        <w:rPr>
          <w:rFonts w:ascii="Lato" w:eastAsia="Lato" w:hAnsi="Lato" w:cs="Lato"/>
        </w:rPr>
        <w:t>:</w:t>
      </w:r>
    </w:p>
    <w:p w:rsidR="00406766" w:rsidRDefault="00406766">
      <w:pPr>
        <w:rPr>
          <w:rFonts w:ascii="Lato" w:eastAsia="Lato" w:hAnsi="Lato" w:cs="Lato"/>
          <w:b/>
        </w:rPr>
      </w:pPr>
    </w:p>
    <w:tbl>
      <w:tblPr>
        <w:tblStyle w:val="a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 xml:space="preserve">             </w:t>
            </w:r>
            <w:r>
              <w:rPr>
                <w:rFonts w:ascii="Lato" w:eastAsia="Lato" w:hAnsi="Lato" w:cs="Lato"/>
              </w:rPr>
              <w:t>$0.00</w:t>
            </w:r>
          </w:p>
        </w:tc>
      </w:tr>
    </w:tbl>
    <w:p w:rsidR="00406766" w:rsidRDefault="00406766">
      <w:pPr>
        <w:ind w:left="-283" w:right="-466"/>
        <w:rPr>
          <w:rFonts w:ascii="Lato" w:eastAsia="Lato" w:hAnsi="Lato" w:cs="Lato"/>
        </w:rPr>
      </w:pPr>
    </w:p>
    <w:p w:rsidR="00406766" w:rsidRDefault="000D4511">
      <w:pPr>
        <w:ind w:left="-283"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3.- </w:t>
      </w:r>
      <w:r>
        <w:rPr>
          <w:rFonts w:ascii="Lato" w:eastAsia="Lato" w:hAnsi="Lato" w:cs="Lato"/>
          <w:b/>
        </w:rPr>
        <w:t>Funcionalidad del bien o servicio</w:t>
      </w:r>
      <w:r w:rsidR="006646AC">
        <w:rPr>
          <w:rFonts w:ascii="Lato" w:eastAsia="Lato" w:hAnsi="Lato" w:cs="Lato"/>
        </w:rPr>
        <w:t xml:space="preserve">: </w:t>
      </w:r>
      <w:r>
        <w:rPr>
          <w:rFonts w:ascii="Lato" w:eastAsia="Lato" w:hAnsi="Lato" w:cs="Lato"/>
        </w:rPr>
        <w:t>En</w:t>
      </w:r>
      <w:r>
        <w:rPr>
          <w:rFonts w:ascii="Lato" w:eastAsia="Lato" w:hAnsi="Lato" w:cs="Lato"/>
          <w:i/>
        </w:rPr>
        <w:t xml:space="preserve"> este apartado se debe responder clara y puntualmente las siguientes preguntas  ¿Para qué se emplea dicho bien o servicio?, ¿Por quién es operado? </w:t>
      </w:r>
    </w:p>
    <w:p w:rsidR="00406766" w:rsidRDefault="00406766">
      <w:pPr>
        <w:ind w:left="-283" w:right="-466"/>
        <w:rPr>
          <w:rFonts w:ascii="Lato" w:eastAsia="Lato" w:hAnsi="Lato" w:cs="Lato"/>
        </w:rPr>
      </w:pPr>
    </w:p>
    <w:tbl>
      <w:tblPr>
        <w:tblStyle w:val="a0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ind w:left="-283" w:right="-466"/>
        <w:rPr>
          <w:rFonts w:ascii="Lato" w:eastAsia="Lato" w:hAnsi="Lato" w:cs="Lato"/>
        </w:rPr>
      </w:pPr>
    </w:p>
    <w:p w:rsidR="00406766" w:rsidRDefault="000D4511">
      <w:pPr>
        <w:ind w:left="-283" w:right="-466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4.- </w:t>
      </w:r>
      <w:r>
        <w:rPr>
          <w:rFonts w:ascii="Lato" w:eastAsia="Lato" w:hAnsi="Lato" w:cs="Lato"/>
          <w:b/>
        </w:rPr>
        <w:t>Justificación</w:t>
      </w:r>
      <w:r>
        <w:rPr>
          <w:rFonts w:ascii="Lato" w:eastAsia="Lato" w:hAnsi="Lato" w:cs="Lato"/>
        </w:rPr>
        <w:t xml:space="preserve">. </w:t>
      </w:r>
    </w:p>
    <w:p w:rsidR="00406766" w:rsidRDefault="000D4511">
      <w:pPr>
        <w:ind w:left="-283" w:right="-466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Resuma la justificación del proyecto; atendiendo la siguiente pregunta: ¿Cómo impacta, mejora o transforma las tareas del ente requirente? </w:t>
      </w:r>
    </w:p>
    <w:p w:rsidR="00406766" w:rsidRDefault="00406766">
      <w:pPr>
        <w:rPr>
          <w:rFonts w:ascii="Lato" w:eastAsia="Lato" w:hAnsi="Lato" w:cs="Lato"/>
          <w:b/>
        </w:rPr>
      </w:pPr>
    </w:p>
    <w:tbl>
      <w:tblPr>
        <w:tblStyle w:val="a1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5.- </w:t>
      </w:r>
      <w:r>
        <w:rPr>
          <w:rFonts w:ascii="Lato" w:eastAsia="Lato" w:hAnsi="Lato" w:cs="Lato"/>
          <w:b/>
        </w:rPr>
        <w:t>Análisis de costo beneficio</w:t>
      </w:r>
      <w:r>
        <w:rPr>
          <w:rFonts w:ascii="Lato" w:eastAsia="Lato" w:hAnsi="Lato" w:cs="Lato"/>
        </w:rPr>
        <w:t>.</w:t>
      </w:r>
    </w:p>
    <w:p w:rsidR="00406766" w:rsidRDefault="000D4511">
      <w:pPr>
        <w:ind w:left="-283" w:right="-466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Describa las siguientes cuestiones relativas al costo beneficio del tipo o servicio que atiende la presente solicitud de dictamen.</w:t>
      </w:r>
    </w:p>
    <w:p w:rsidR="00406766" w:rsidRDefault="000D4511">
      <w:pPr>
        <w:ind w:left="-283" w:right="-466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¿Cuál es la necesidad de adquirir o contratar dicho bien o servicio? ¿A qué amerita realizar la erogación de dichos fondos para el fin planteado? ¿Cuál sería la alternativa a este proyecto?, ¿Qué pasaría si no se lleva a cabo?, ¿De qué otro modo se solventará dicha necesidad y con qué consecuencias?</w:t>
      </w:r>
    </w:p>
    <w:p w:rsidR="00406766" w:rsidRDefault="00406766">
      <w:pPr>
        <w:rPr>
          <w:rFonts w:ascii="Lato" w:eastAsia="Lato" w:hAnsi="Lato" w:cs="Lato"/>
          <w:b/>
        </w:rPr>
      </w:pPr>
    </w:p>
    <w:tbl>
      <w:tblPr>
        <w:tblStyle w:val="a2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ind w:left="-283" w:right="-466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6.- </w:t>
      </w:r>
      <w:r>
        <w:rPr>
          <w:rFonts w:ascii="Lato" w:eastAsia="Lato" w:hAnsi="Lato" w:cs="Lato"/>
          <w:b/>
        </w:rPr>
        <w:t>Estudio de Escalabilidad e Interoperabilidad.</w:t>
      </w:r>
      <w:r>
        <w:rPr>
          <w:rFonts w:ascii="Lato" w:eastAsia="Lato" w:hAnsi="Lato" w:cs="Lato"/>
        </w:rPr>
        <w:t xml:space="preserve"> </w:t>
      </w: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i/>
        </w:rPr>
        <w:t xml:space="preserve">Motive y fundamente si el servicio es capaz de adaptarse sin perder calidad, o en dado caso, si tiene la capacidad de manejar el crecimiento continuo de trabajo de manera fluida e </w:t>
      </w:r>
      <w:proofErr w:type="spellStart"/>
      <w:r>
        <w:rPr>
          <w:rFonts w:ascii="Lato" w:eastAsia="Lato" w:hAnsi="Lato" w:cs="Lato"/>
          <w:i/>
        </w:rPr>
        <w:t>interoperar</w:t>
      </w:r>
      <w:proofErr w:type="spellEnd"/>
      <w:r>
        <w:rPr>
          <w:rFonts w:ascii="Lato" w:eastAsia="Lato" w:hAnsi="Lato" w:cs="Lato"/>
          <w:i/>
        </w:rPr>
        <w:t xml:space="preserve"> con otros productos o sistemas existentes o futuros, sin restricción de acceso o de implementación. En el caso de componentes de hardware, mencione si dicho bien es capaz de funcionar con más de un sistema operativo, así como la fácil actualización de las partes que lo conforman, y la capacidad de soportar su futuro crecimiento</w:t>
      </w:r>
      <w:r>
        <w:rPr>
          <w:rFonts w:ascii="Lato" w:eastAsia="Lato" w:hAnsi="Lato" w:cs="Lato"/>
        </w:rPr>
        <w:t>.</w:t>
      </w:r>
    </w:p>
    <w:p w:rsidR="00406766" w:rsidRDefault="00406766">
      <w:pPr>
        <w:rPr>
          <w:rFonts w:ascii="Lato" w:eastAsia="Lato" w:hAnsi="Lato" w:cs="Lato"/>
          <w:b/>
        </w:rPr>
      </w:pPr>
    </w:p>
    <w:tbl>
      <w:tblPr>
        <w:tblStyle w:val="a3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7.- </w:t>
      </w:r>
      <w:r>
        <w:rPr>
          <w:rFonts w:ascii="Lato" w:eastAsia="Lato" w:hAnsi="Lato" w:cs="Lato"/>
          <w:b/>
        </w:rPr>
        <w:t>Mudanza digital</w:t>
      </w:r>
      <w:r>
        <w:rPr>
          <w:rFonts w:ascii="Lato" w:eastAsia="Lato" w:hAnsi="Lato" w:cs="Lato"/>
        </w:rPr>
        <w:t xml:space="preserve">. </w:t>
      </w:r>
      <w:r>
        <w:rPr>
          <w:rFonts w:ascii="Lato" w:eastAsia="Lato" w:hAnsi="Lato" w:cs="Lato"/>
          <w:i/>
        </w:rPr>
        <w:t>Mencione si el proyecto sujeto a dictamen es parte del proceso de migración digital de un trámite tradicion</w:t>
      </w:r>
      <w:r w:rsidR="00952E7D">
        <w:rPr>
          <w:rFonts w:ascii="Lato" w:eastAsia="Lato" w:hAnsi="Lato" w:cs="Lato"/>
          <w:i/>
        </w:rPr>
        <w:t>almente analógico, o bien de un</w:t>
      </w:r>
      <w:r>
        <w:rPr>
          <w:rFonts w:ascii="Lato" w:eastAsia="Lato" w:hAnsi="Lato" w:cs="Lato"/>
          <w:i/>
        </w:rPr>
        <w:t xml:space="preserve"> nuevo esquema de trabajo en el ente requirente</w:t>
      </w:r>
      <w:r>
        <w:rPr>
          <w:rFonts w:ascii="Lato" w:eastAsia="Lato" w:hAnsi="Lato" w:cs="Lato"/>
        </w:rPr>
        <w:t>: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SI () NO ( )  </w:t>
      </w:r>
      <w:r>
        <w:rPr>
          <w:rFonts w:ascii="Lato" w:eastAsia="Lato" w:hAnsi="Lato" w:cs="Lato"/>
          <w:i/>
        </w:rPr>
        <w:t>En caso afirmativo, desarrolle su respuesta</w:t>
      </w:r>
      <w:r>
        <w:rPr>
          <w:rFonts w:ascii="Lato" w:eastAsia="Lato" w:hAnsi="Lato" w:cs="Lato"/>
        </w:rPr>
        <w:t>.</w:t>
      </w:r>
    </w:p>
    <w:p w:rsidR="00406766" w:rsidRDefault="00406766">
      <w:pPr>
        <w:rPr>
          <w:rFonts w:ascii="Lato" w:eastAsia="Lato" w:hAnsi="Lato" w:cs="Lato"/>
          <w:b/>
        </w:rPr>
      </w:pPr>
    </w:p>
    <w:tbl>
      <w:tblPr>
        <w:tblStyle w:val="a4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rPr>
          <w:rFonts w:ascii="Lato" w:eastAsia="Lato" w:hAnsi="Lato" w:cs="Lato"/>
          <w:color w:val="FF0000"/>
        </w:rPr>
      </w:pPr>
    </w:p>
    <w:p w:rsidR="00406766" w:rsidRDefault="00406766">
      <w:pPr>
        <w:rPr>
          <w:rFonts w:ascii="Lato" w:eastAsia="Lato" w:hAnsi="Lato" w:cs="Lato"/>
          <w:color w:val="FF0000"/>
        </w:rPr>
      </w:pPr>
    </w:p>
    <w:p w:rsidR="00406766" w:rsidRDefault="00406766">
      <w:pPr>
        <w:rPr>
          <w:rFonts w:ascii="Lato" w:eastAsia="Lato" w:hAnsi="Lato" w:cs="Lato"/>
          <w:color w:val="FF0000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8.- </w:t>
      </w:r>
      <w:r w:rsidRPr="007B33EA">
        <w:rPr>
          <w:rFonts w:ascii="Lato" w:eastAsia="Lato" w:hAnsi="Lato" w:cs="Lato"/>
          <w:b/>
        </w:rPr>
        <w:t>Indique cuál fue el último dictamen solicitado por su entidad y el monto aprobado  (sin importar que esté relacionado con el presente proyecto):</w:t>
      </w:r>
      <w:bookmarkStart w:id="0" w:name="_GoBack"/>
      <w:bookmarkEnd w:id="0"/>
    </w:p>
    <w:p w:rsidR="00406766" w:rsidRDefault="00406766">
      <w:pPr>
        <w:rPr>
          <w:rFonts w:ascii="Lato" w:eastAsia="Lato" w:hAnsi="Lato" w:cs="Lato"/>
          <w:b/>
        </w:rPr>
      </w:pPr>
    </w:p>
    <w:tbl>
      <w:tblPr>
        <w:tblStyle w:val="a5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  <w:color w:val="FF0000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>9.-</w:t>
      </w:r>
      <w:r>
        <w:rPr>
          <w:rFonts w:ascii="Lato" w:eastAsia="Lato" w:hAnsi="Lato" w:cs="Lato"/>
          <w:b/>
        </w:rPr>
        <w:t xml:space="preserve"> Estudio de mercado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  <w:b/>
        </w:rPr>
      </w:pPr>
    </w:p>
    <w:p w:rsidR="00406766" w:rsidRDefault="006646AC">
      <w:pPr>
        <w:ind w:left="-283" w:right="-466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Proveedor 1</w:t>
      </w:r>
      <w:r w:rsidR="000D4511">
        <w:rPr>
          <w:rFonts w:ascii="Lato" w:eastAsia="Lato" w:hAnsi="Lato" w:cs="Lato"/>
          <w:b/>
        </w:rPr>
        <w:t xml:space="preserve">: 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60"/>
      </w:tblGrid>
      <w:tr w:rsidR="00406766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Datos Proveedor 1</w:t>
            </w:r>
          </w:p>
        </w:tc>
      </w:tr>
      <w:tr w:rsidR="00406766">
        <w:tc>
          <w:tcPr>
            <w:tcW w:w="414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Razón social</w:t>
            </w:r>
          </w:p>
        </w:tc>
        <w:tc>
          <w:tcPr>
            <w:tcW w:w="48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Costos total con impuestos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Persona que firma la cotización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Dos principales accionistas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Número de registro en el padrón </w:t>
            </w:r>
          </w:p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de proveedores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6646AC">
      <w:pPr>
        <w:ind w:left="-283" w:right="-466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Proveedor 2</w:t>
      </w:r>
      <w:r w:rsidR="000D4511">
        <w:rPr>
          <w:rFonts w:ascii="Lato" w:eastAsia="Lato" w:hAnsi="Lato" w:cs="Lato"/>
          <w:b/>
        </w:rPr>
        <w:t>: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905"/>
      </w:tblGrid>
      <w:tr w:rsidR="00406766">
        <w:trPr>
          <w:trHeight w:val="120"/>
        </w:trPr>
        <w:tc>
          <w:tcPr>
            <w:tcW w:w="9000" w:type="dxa"/>
            <w:gridSpan w:val="2"/>
            <w:shd w:val="clear" w:color="auto" w:fill="00A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widowControl w:val="0"/>
              <w:spacing w:line="240" w:lineRule="auto"/>
              <w:ind w:left="-283" w:right="-466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Datos Proveedor 2</w:t>
            </w:r>
          </w:p>
        </w:tc>
      </w:tr>
      <w:tr w:rsidR="0040676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Razón social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Costos total con impuestos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lastRenderedPageBreak/>
              <w:t>Persona que firma la cotización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Dos principales accionistas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Número de registro en el padrón </w:t>
            </w:r>
          </w:p>
          <w:p w:rsidR="00406766" w:rsidRDefault="000D4511">
            <w:pPr>
              <w:ind w:left="-283" w:right="-466"/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de proveedores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 xml:space="preserve">10.- </w:t>
      </w:r>
      <w:r>
        <w:rPr>
          <w:rFonts w:ascii="Lato" w:eastAsia="Lato" w:hAnsi="Lato" w:cs="Lato"/>
          <w:b/>
        </w:rPr>
        <w:t>Especificaciones técnicas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06766">
        <w:tc>
          <w:tcPr>
            <w:tcW w:w="3009" w:type="dxa"/>
            <w:shd w:val="clear" w:color="auto" w:fill="00A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No.</w:t>
            </w:r>
          </w:p>
        </w:tc>
        <w:tc>
          <w:tcPr>
            <w:tcW w:w="3009" w:type="dxa"/>
            <w:shd w:val="clear" w:color="auto" w:fill="00A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Componente</w:t>
            </w:r>
          </w:p>
        </w:tc>
        <w:tc>
          <w:tcPr>
            <w:tcW w:w="3009" w:type="dxa"/>
            <w:shd w:val="clear" w:color="auto" w:fill="00A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Requerimientos</w:t>
            </w:r>
          </w:p>
        </w:tc>
      </w:tr>
      <w:tr w:rsidR="0040676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40676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40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  <w:tr w:rsidR="006646A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6AC" w:rsidRDefault="00664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6AC" w:rsidRDefault="00664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6AC" w:rsidRDefault="00664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466"/>
              <w:rPr>
                <w:rFonts w:ascii="Lato" w:eastAsia="Lato" w:hAnsi="Lato" w:cs="Lato"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11.- </w:t>
      </w:r>
      <w:r>
        <w:rPr>
          <w:rFonts w:ascii="Lato" w:eastAsia="Lato" w:hAnsi="Lato" w:cs="Lato"/>
          <w:b/>
        </w:rPr>
        <w:t>Objetivos Específicos</w:t>
      </w:r>
      <w:r>
        <w:rPr>
          <w:rFonts w:ascii="Lato" w:eastAsia="Lato" w:hAnsi="Lato" w:cs="Lato"/>
        </w:rPr>
        <w:t>.  Enliste los objetivos específicos que se pretenden alcanzar con dicho bien o servicio al interior del Ente requirente.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tbl>
      <w:tblPr>
        <w:tblStyle w:val="a9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p w:rsidR="00406766" w:rsidRDefault="000D4511">
      <w:pPr>
        <w:ind w:left="-283" w:right="-466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>12.-</w:t>
      </w:r>
      <w:r>
        <w:rPr>
          <w:rFonts w:ascii="Lato" w:eastAsia="Lato" w:hAnsi="Lato" w:cs="Lato"/>
          <w:b/>
        </w:rPr>
        <w:t xml:space="preserve"> Entregables</w:t>
      </w:r>
    </w:p>
    <w:p w:rsidR="00406766" w:rsidRDefault="00406766">
      <w:pPr>
        <w:ind w:left="-283" w:right="-466"/>
        <w:jc w:val="both"/>
        <w:rPr>
          <w:rFonts w:ascii="Lato" w:eastAsia="Lato" w:hAnsi="Lato" w:cs="Lato"/>
        </w:rPr>
      </w:pPr>
    </w:p>
    <w:tbl>
      <w:tblPr>
        <w:tblStyle w:val="aa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406766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66" w:rsidRDefault="000D4511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                   </w:t>
            </w: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  <w:p w:rsidR="00406766" w:rsidRDefault="00406766">
            <w:pPr>
              <w:rPr>
                <w:rFonts w:ascii="Lato" w:eastAsia="Lato" w:hAnsi="Lato" w:cs="Lato"/>
                <w:b/>
              </w:rPr>
            </w:pPr>
          </w:p>
        </w:tc>
      </w:tr>
    </w:tbl>
    <w:p w:rsidR="00406766" w:rsidRDefault="00406766">
      <w:pPr>
        <w:rPr>
          <w:rFonts w:ascii="Lato" w:eastAsia="Lato" w:hAnsi="Lato" w:cs="Lato"/>
        </w:rPr>
      </w:pPr>
    </w:p>
    <w:p w:rsidR="00406766" w:rsidRDefault="000D451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Elaboró solicitud:</w:t>
      </w:r>
    </w:p>
    <w:p w:rsidR="00406766" w:rsidRDefault="00406766">
      <w:pPr>
        <w:rPr>
          <w:rFonts w:ascii="Lato" w:eastAsia="Lato" w:hAnsi="Lato" w:cs="Lato"/>
        </w:rPr>
      </w:pPr>
    </w:p>
    <w:p w:rsidR="00406766" w:rsidRDefault="00406766">
      <w:pPr>
        <w:rPr>
          <w:rFonts w:ascii="Lato" w:eastAsia="Lato" w:hAnsi="Lato" w:cs="Lato"/>
        </w:rPr>
      </w:pPr>
    </w:p>
    <w:p w:rsidR="00406766" w:rsidRDefault="000D451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Nombre</w:t>
      </w:r>
    </w:p>
    <w:p w:rsidR="00406766" w:rsidRDefault="000D451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Cargo - Nivel mínimo de Director General</w:t>
      </w:r>
    </w:p>
    <w:p w:rsidR="00406766" w:rsidRDefault="000D451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Fecha / Firma (rúbrica en todas las hojas)</w:t>
      </w:r>
    </w:p>
    <w:sectPr w:rsidR="00406766">
      <w:headerReference w:type="default" r:id="rId7"/>
      <w:footerReference w:type="default" r:id="rId8"/>
      <w:pgSz w:w="11909" w:h="16834"/>
      <w:pgMar w:top="850" w:right="1440" w:bottom="1440" w:left="1440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84" w:rsidRDefault="00267E84">
      <w:pPr>
        <w:spacing w:line="240" w:lineRule="auto"/>
      </w:pPr>
      <w:r>
        <w:separator/>
      </w:r>
    </w:p>
  </w:endnote>
  <w:endnote w:type="continuationSeparator" w:id="0">
    <w:p w:rsidR="00267E84" w:rsidRDefault="00267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66" w:rsidRDefault="0040676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84" w:rsidRDefault="00267E84">
      <w:pPr>
        <w:spacing w:line="240" w:lineRule="auto"/>
      </w:pPr>
      <w:r>
        <w:separator/>
      </w:r>
    </w:p>
  </w:footnote>
  <w:footnote w:type="continuationSeparator" w:id="0">
    <w:p w:rsidR="00267E84" w:rsidRDefault="00267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66" w:rsidRDefault="000D4511">
    <w:r>
      <w:rPr>
        <w:noProof/>
        <w:lang w:val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4743450</wp:posOffset>
          </wp:positionH>
          <wp:positionV relativeFrom="paragraph">
            <wp:posOffset>1</wp:posOffset>
          </wp:positionV>
          <wp:extent cx="509588" cy="50958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88" cy="50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776413" cy="862336"/>
          <wp:effectExtent l="0" t="0" r="0" b="0"/>
          <wp:wrapSquare wrapText="bothSides" distT="0" distB="0" distL="114300" distR="114300"/>
          <wp:docPr id="1" name="image1.png" descr="../../ADIP/Logo%20ADIP/logo%20triste/4x/Recurso%201@4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ADIP/Logo%20ADIP/logo%20triste/4x/Recurso%201@4x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86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6766" w:rsidRDefault="000D4511">
    <w:r>
      <w:t xml:space="preserve">                               </w:t>
    </w:r>
  </w:p>
  <w:p w:rsidR="00406766" w:rsidRDefault="00406766"/>
  <w:p w:rsidR="00406766" w:rsidRDefault="00406766"/>
  <w:p w:rsidR="00406766" w:rsidRDefault="000D4511">
    <w:pPr>
      <w:ind w:left="4320" w:firstLine="720"/>
      <w:jc w:val="right"/>
      <w:rPr>
        <w:rFonts w:ascii="Comfortaa" w:eastAsia="Comfortaa" w:hAnsi="Comfortaa" w:cs="Comfortaa"/>
      </w:rPr>
    </w:pPr>
    <w:r>
      <w:rPr>
        <w:rFonts w:ascii="Comfortaa" w:eastAsia="Comfortaa" w:hAnsi="Comfortaa" w:cs="Comfortaa"/>
      </w:rPr>
      <w:t>DIRECCIÓN DE POLÍTICA INFORMÁTICA Y DICTAMINACIÓN</w:t>
    </w:r>
  </w:p>
  <w:p w:rsidR="00406766" w:rsidRDefault="004067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1E0"/>
    <w:multiLevelType w:val="multilevel"/>
    <w:tmpl w:val="3CA8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66"/>
    <w:rsid w:val="000002AC"/>
    <w:rsid w:val="000B3BF7"/>
    <w:rsid w:val="000D4511"/>
    <w:rsid w:val="00267E84"/>
    <w:rsid w:val="002B3E8D"/>
    <w:rsid w:val="00406766"/>
    <w:rsid w:val="006646AC"/>
    <w:rsid w:val="006D3E91"/>
    <w:rsid w:val="007B33EA"/>
    <w:rsid w:val="00952E7D"/>
    <w:rsid w:val="00C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3706A-4383-4C53-B91F-F6FB79E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</Words>
  <Characters>2771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ADIP</cp:lastModifiedBy>
  <cp:revision>13</cp:revision>
  <dcterms:created xsi:type="dcterms:W3CDTF">2019-04-12T19:29:00Z</dcterms:created>
  <dcterms:modified xsi:type="dcterms:W3CDTF">2019-04-22T16:25:00Z</dcterms:modified>
</cp:coreProperties>
</file>